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CFF2" w14:textId="77777777" w:rsidR="00777E9B" w:rsidRDefault="00777E9B" w:rsidP="00B5767E">
      <w:pPr>
        <w:jc w:val="both"/>
        <w:rPr>
          <w:rFonts w:ascii="Arial" w:hAnsi="Arial" w:cs="Arial"/>
          <w:sz w:val="24"/>
          <w:szCs w:val="24"/>
        </w:rPr>
      </w:pPr>
    </w:p>
    <w:p w14:paraId="1D21CCDE" w14:textId="77777777" w:rsidR="00777E9B" w:rsidRDefault="00777E9B" w:rsidP="00B5767E">
      <w:pPr>
        <w:jc w:val="both"/>
        <w:rPr>
          <w:rFonts w:ascii="Arial" w:hAnsi="Arial" w:cs="Arial"/>
          <w:sz w:val="24"/>
          <w:szCs w:val="24"/>
        </w:rPr>
      </w:pPr>
    </w:p>
    <w:p w14:paraId="4E561E30" w14:textId="7C38765D" w:rsidR="00C3779F" w:rsidRPr="00B5767E" w:rsidRDefault="00B72B5A" w:rsidP="00B5767E">
      <w:pPr>
        <w:jc w:val="both"/>
        <w:rPr>
          <w:rFonts w:ascii="Arial" w:hAnsi="Arial" w:cs="Arial"/>
          <w:sz w:val="24"/>
          <w:szCs w:val="24"/>
        </w:rPr>
      </w:pPr>
      <w:r w:rsidRPr="00B5767E">
        <w:rPr>
          <w:rFonts w:ascii="Arial" w:hAnsi="Arial" w:cs="Arial"/>
          <w:sz w:val="24"/>
          <w:szCs w:val="24"/>
        </w:rPr>
        <w:t>Domnule</w:t>
      </w:r>
      <w:r w:rsidR="00C3779F" w:rsidRPr="00B5767E">
        <w:rPr>
          <w:rFonts w:ascii="Arial" w:hAnsi="Arial" w:cs="Arial"/>
          <w:sz w:val="24"/>
          <w:szCs w:val="24"/>
        </w:rPr>
        <w:t xml:space="preserve"> [</w:t>
      </w:r>
      <w:r w:rsidR="00C3779F" w:rsidRPr="00B72B5A">
        <w:rPr>
          <w:rFonts w:ascii="Arial" w:hAnsi="Arial" w:cs="Arial"/>
          <w:i/>
          <w:iCs/>
          <w:sz w:val="24"/>
          <w:szCs w:val="24"/>
        </w:rPr>
        <w:t>Director, Primar, Prefect</w:t>
      </w:r>
      <w:r w:rsidRPr="00B72B5A">
        <w:rPr>
          <w:rFonts w:ascii="Arial" w:hAnsi="Arial" w:cs="Arial"/>
          <w:i/>
          <w:iCs/>
          <w:sz w:val="24"/>
          <w:szCs w:val="24"/>
        </w:rPr>
        <w:t>, Președinte</w:t>
      </w:r>
      <w:r w:rsidR="00C3779F" w:rsidRPr="00B5767E">
        <w:rPr>
          <w:rFonts w:ascii="Arial" w:hAnsi="Arial" w:cs="Arial"/>
          <w:sz w:val="24"/>
          <w:szCs w:val="24"/>
        </w:rPr>
        <w:t>],</w:t>
      </w:r>
    </w:p>
    <w:p w14:paraId="6382B9ED" w14:textId="77777777" w:rsidR="00C3779F" w:rsidRPr="00B5767E" w:rsidRDefault="00C3779F" w:rsidP="00B5767E">
      <w:pPr>
        <w:jc w:val="both"/>
        <w:rPr>
          <w:rFonts w:ascii="Arial" w:hAnsi="Arial" w:cs="Arial"/>
          <w:sz w:val="24"/>
          <w:szCs w:val="24"/>
        </w:rPr>
      </w:pPr>
    </w:p>
    <w:p w14:paraId="5F015682" w14:textId="5084E982" w:rsidR="00C3779F" w:rsidRPr="00B5767E" w:rsidRDefault="00C3779F" w:rsidP="00B5767E">
      <w:pPr>
        <w:jc w:val="both"/>
        <w:rPr>
          <w:rFonts w:ascii="Arial" w:hAnsi="Arial" w:cs="Arial"/>
          <w:sz w:val="24"/>
          <w:szCs w:val="24"/>
        </w:rPr>
      </w:pPr>
      <w:r w:rsidRPr="00B5767E">
        <w:rPr>
          <w:rFonts w:ascii="Arial" w:hAnsi="Arial" w:cs="Arial"/>
          <w:sz w:val="24"/>
          <w:szCs w:val="24"/>
        </w:rPr>
        <w:t>Subsemnatul [</w:t>
      </w:r>
      <w:r w:rsidRPr="00B72B5A">
        <w:rPr>
          <w:rFonts w:ascii="Arial" w:hAnsi="Arial" w:cs="Arial"/>
          <w:i/>
          <w:iCs/>
          <w:sz w:val="24"/>
          <w:szCs w:val="24"/>
        </w:rPr>
        <w:t>nume, prenume</w:t>
      </w:r>
      <w:r w:rsidRPr="00B5767E">
        <w:rPr>
          <w:rFonts w:ascii="Arial" w:hAnsi="Arial" w:cs="Arial"/>
          <w:sz w:val="24"/>
          <w:szCs w:val="24"/>
        </w:rPr>
        <w:t>], domiciliat în [</w:t>
      </w:r>
      <w:r w:rsidRPr="00B72B5A">
        <w:rPr>
          <w:rFonts w:ascii="Arial" w:hAnsi="Arial" w:cs="Arial"/>
          <w:i/>
          <w:iCs/>
          <w:sz w:val="24"/>
          <w:szCs w:val="24"/>
        </w:rPr>
        <w:t>adresa completă</w:t>
      </w:r>
      <w:r w:rsidRPr="00B5767E">
        <w:rPr>
          <w:rFonts w:ascii="Arial" w:hAnsi="Arial" w:cs="Arial"/>
          <w:sz w:val="24"/>
          <w:szCs w:val="24"/>
        </w:rPr>
        <w:t>] posesor al actului de identitate [</w:t>
      </w:r>
      <w:r w:rsidRPr="00B72B5A">
        <w:rPr>
          <w:rFonts w:ascii="Arial" w:hAnsi="Arial" w:cs="Arial"/>
          <w:i/>
          <w:iCs/>
          <w:sz w:val="24"/>
          <w:szCs w:val="24"/>
        </w:rPr>
        <w:t>seria ș</w:t>
      </w:r>
      <w:r w:rsidR="00B72B5A">
        <w:rPr>
          <w:rFonts w:ascii="Arial" w:hAnsi="Arial" w:cs="Arial"/>
          <w:i/>
          <w:iCs/>
          <w:sz w:val="24"/>
          <w:szCs w:val="24"/>
        </w:rPr>
        <w:t>i</w:t>
      </w:r>
      <w:r w:rsidRPr="00B72B5A">
        <w:rPr>
          <w:rFonts w:ascii="Arial" w:hAnsi="Arial" w:cs="Arial"/>
          <w:i/>
          <w:iCs/>
          <w:sz w:val="24"/>
          <w:szCs w:val="24"/>
        </w:rPr>
        <w:t xml:space="preserve"> numărul cărții de identitate</w:t>
      </w:r>
      <w:r w:rsidRPr="00B5767E">
        <w:rPr>
          <w:rFonts w:ascii="Arial" w:hAnsi="Arial" w:cs="Arial"/>
          <w:sz w:val="24"/>
          <w:szCs w:val="24"/>
        </w:rPr>
        <w:t>],</w:t>
      </w:r>
    </w:p>
    <w:p w14:paraId="4FEA0844" w14:textId="2FCF7CCA" w:rsidR="00303C67" w:rsidRDefault="00DA2E3E" w:rsidP="00B5767E">
      <w:pPr>
        <w:jc w:val="both"/>
        <w:rPr>
          <w:rFonts w:ascii="Arial" w:hAnsi="Arial" w:cs="Arial"/>
          <w:sz w:val="24"/>
          <w:szCs w:val="24"/>
        </w:rPr>
      </w:pPr>
      <w:r w:rsidRPr="00B5767E">
        <w:rPr>
          <w:rFonts w:ascii="Arial" w:hAnsi="Arial" w:cs="Arial"/>
          <w:sz w:val="24"/>
          <w:szCs w:val="24"/>
        </w:rPr>
        <w:t xml:space="preserve">în baza </w:t>
      </w:r>
      <w:r w:rsidR="00C3779F" w:rsidRPr="00B5767E">
        <w:rPr>
          <w:rFonts w:ascii="Arial" w:hAnsi="Arial" w:cs="Arial"/>
          <w:sz w:val="24"/>
          <w:szCs w:val="24"/>
        </w:rPr>
        <w:t xml:space="preserve">art. 573 din OUG nr. 57/2019 privind </w:t>
      </w:r>
      <w:r w:rsidRPr="00B5767E">
        <w:rPr>
          <w:rFonts w:ascii="Arial" w:hAnsi="Arial" w:cs="Arial"/>
          <w:sz w:val="24"/>
          <w:szCs w:val="24"/>
        </w:rPr>
        <w:t>C</w:t>
      </w:r>
      <w:r w:rsidR="00C3779F" w:rsidRPr="00B5767E">
        <w:rPr>
          <w:rFonts w:ascii="Arial" w:hAnsi="Arial" w:cs="Arial"/>
          <w:sz w:val="24"/>
          <w:szCs w:val="24"/>
        </w:rPr>
        <w:t>odul administrativ</w:t>
      </w:r>
      <w:r w:rsidR="00B72B5A">
        <w:rPr>
          <w:rFonts w:ascii="Arial" w:hAnsi="Arial" w:cs="Arial"/>
          <w:sz w:val="24"/>
          <w:szCs w:val="24"/>
        </w:rPr>
        <w:t xml:space="preserve"> și art. 7 din Legea nr. 5</w:t>
      </w:r>
      <w:r w:rsidR="006271DF">
        <w:rPr>
          <w:rFonts w:ascii="Arial" w:hAnsi="Arial" w:cs="Arial"/>
          <w:sz w:val="24"/>
          <w:szCs w:val="24"/>
        </w:rPr>
        <w:t>5</w:t>
      </w:r>
      <w:r w:rsidR="00B72B5A">
        <w:rPr>
          <w:rFonts w:ascii="Arial" w:hAnsi="Arial" w:cs="Arial"/>
          <w:sz w:val="24"/>
          <w:szCs w:val="24"/>
        </w:rPr>
        <w:t xml:space="preserve">4/2004 privind </w:t>
      </w:r>
      <w:r w:rsidR="00777E9B">
        <w:rPr>
          <w:rFonts w:ascii="Arial" w:hAnsi="Arial" w:cs="Arial"/>
          <w:sz w:val="24"/>
          <w:szCs w:val="24"/>
        </w:rPr>
        <w:t>C</w:t>
      </w:r>
      <w:r w:rsidR="00B72B5A">
        <w:rPr>
          <w:rFonts w:ascii="Arial" w:hAnsi="Arial" w:cs="Arial"/>
          <w:sz w:val="24"/>
          <w:szCs w:val="24"/>
        </w:rPr>
        <w:t>ontenciosul administrativ</w:t>
      </w:r>
      <w:r w:rsidR="00C3779F" w:rsidRPr="00B5767E">
        <w:rPr>
          <w:rFonts w:ascii="Arial" w:hAnsi="Arial" w:cs="Arial"/>
          <w:sz w:val="24"/>
          <w:szCs w:val="24"/>
        </w:rPr>
        <w:t xml:space="preserve"> formulez prezenta</w:t>
      </w:r>
    </w:p>
    <w:p w14:paraId="206EE5EA" w14:textId="77777777" w:rsidR="00777E9B" w:rsidRPr="00B5767E" w:rsidRDefault="00777E9B" w:rsidP="00B5767E">
      <w:pPr>
        <w:jc w:val="both"/>
        <w:rPr>
          <w:rFonts w:ascii="Arial" w:hAnsi="Arial" w:cs="Arial"/>
          <w:sz w:val="24"/>
          <w:szCs w:val="24"/>
        </w:rPr>
      </w:pPr>
    </w:p>
    <w:p w14:paraId="703BDB36" w14:textId="401672A1" w:rsidR="00C3779F" w:rsidRPr="00777E9B" w:rsidRDefault="00B72B5A" w:rsidP="00777E9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77E9B">
        <w:rPr>
          <w:rFonts w:ascii="Arial" w:hAnsi="Arial" w:cs="Arial"/>
          <w:b/>
          <w:bCs/>
          <w:sz w:val="72"/>
          <w:szCs w:val="72"/>
        </w:rPr>
        <w:t>P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L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Â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N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G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E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R</w:t>
      </w:r>
      <w:r w:rsidR="00777E9B" w:rsidRPr="00777E9B">
        <w:rPr>
          <w:rFonts w:ascii="Arial" w:hAnsi="Arial" w:cs="Arial"/>
          <w:b/>
          <w:bCs/>
          <w:sz w:val="72"/>
          <w:szCs w:val="72"/>
        </w:rPr>
        <w:t xml:space="preserve"> </w:t>
      </w:r>
      <w:r w:rsidRPr="00777E9B">
        <w:rPr>
          <w:rFonts w:ascii="Arial" w:hAnsi="Arial" w:cs="Arial"/>
          <w:b/>
          <w:bCs/>
          <w:sz w:val="72"/>
          <w:szCs w:val="72"/>
        </w:rPr>
        <w:t>E</w:t>
      </w:r>
    </w:p>
    <w:p w14:paraId="189E5193" w14:textId="77777777" w:rsidR="00777E9B" w:rsidRDefault="00777E9B" w:rsidP="00B5767E">
      <w:pPr>
        <w:jc w:val="both"/>
        <w:rPr>
          <w:rFonts w:ascii="Arial" w:hAnsi="Arial" w:cs="Arial"/>
          <w:sz w:val="24"/>
          <w:szCs w:val="24"/>
        </w:rPr>
      </w:pPr>
    </w:p>
    <w:p w14:paraId="5C208B1F" w14:textId="49DC0450" w:rsidR="00DA2E3E" w:rsidRPr="00B5767E" w:rsidRDefault="00C3779F" w:rsidP="00B5767E">
      <w:pPr>
        <w:jc w:val="both"/>
        <w:rPr>
          <w:rFonts w:ascii="Arial" w:hAnsi="Arial" w:cs="Arial"/>
          <w:sz w:val="24"/>
          <w:szCs w:val="24"/>
        </w:rPr>
      </w:pPr>
      <w:r w:rsidRPr="00B5767E">
        <w:rPr>
          <w:rFonts w:ascii="Arial" w:hAnsi="Arial" w:cs="Arial"/>
          <w:sz w:val="24"/>
          <w:szCs w:val="24"/>
        </w:rPr>
        <w:t>prin care solicit</w:t>
      </w:r>
      <w:r w:rsidR="00DA2E3E" w:rsidRPr="00B5767E">
        <w:rPr>
          <w:rFonts w:ascii="Arial" w:hAnsi="Arial" w:cs="Arial"/>
          <w:sz w:val="24"/>
          <w:szCs w:val="24"/>
        </w:rPr>
        <w:t xml:space="preserve"> </w:t>
      </w:r>
      <w:r w:rsidR="00B72B5A">
        <w:rPr>
          <w:rFonts w:ascii="Arial" w:hAnsi="Arial" w:cs="Arial"/>
          <w:sz w:val="24"/>
          <w:szCs w:val="24"/>
        </w:rPr>
        <w:t xml:space="preserve">ferm </w:t>
      </w:r>
      <w:r w:rsidR="00DA2E3E" w:rsidRPr="00B5767E">
        <w:rPr>
          <w:rFonts w:ascii="Arial" w:hAnsi="Arial" w:cs="Arial"/>
          <w:sz w:val="24"/>
          <w:szCs w:val="24"/>
        </w:rPr>
        <w:t xml:space="preserve">ca în baza principiilor fundamentale </w:t>
      </w:r>
      <w:r w:rsidR="00E156BC" w:rsidRPr="00B5767E">
        <w:rPr>
          <w:rFonts w:ascii="Arial" w:hAnsi="Arial" w:cs="Arial"/>
          <w:sz w:val="24"/>
          <w:szCs w:val="24"/>
        </w:rPr>
        <w:t xml:space="preserve">de </w:t>
      </w:r>
      <w:r w:rsidR="00DA2E3E" w:rsidRPr="00B5767E">
        <w:rPr>
          <w:rFonts w:ascii="Arial" w:hAnsi="Arial" w:cs="Arial"/>
          <w:sz w:val="24"/>
          <w:szCs w:val="24"/>
        </w:rPr>
        <w:t>organiz</w:t>
      </w:r>
      <w:r w:rsidR="00E156BC" w:rsidRPr="00B5767E">
        <w:rPr>
          <w:rFonts w:ascii="Arial" w:hAnsi="Arial" w:cs="Arial"/>
          <w:sz w:val="24"/>
          <w:szCs w:val="24"/>
        </w:rPr>
        <w:t>are</w:t>
      </w:r>
      <w:r w:rsidR="00DA2E3E" w:rsidRPr="00B5767E">
        <w:rPr>
          <w:rFonts w:ascii="Arial" w:hAnsi="Arial" w:cs="Arial"/>
          <w:sz w:val="24"/>
          <w:szCs w:val="24"/>
        </w:rPr>
        <w:t xml:space="preserve"> </w:t>
      </w:r>
      <w:r w:rsidR="00E156BC" w:rsidRPr="00B5767E">
        <w:rPr>
          <w:rFonts w:ascii="Arial" w:hAnsi="Arial" w:cs="Arial"/>
          <w:sz w:val="24"/>
          <w:szCs w:val="24"/>
        </w:rPr>
        <w:t xml:space="preserve">a </w:t>
      </w:r>
      <w:r w:rsidR="00DA2E3E" w:rsidRPr="00B5767E">
        <w:rPr>
          <w:rFonts w:ascii="Arial" w:hAnsi="Arial" w:cs="Arial"/>
          <w:sz w:val="24"/>
          <w:szCs w:val="24"/>
        </w:rPr>
        <w:t xml:space="preserve">serviciilor publice centrale și locale </w:t>
      </w:r>
      <w:r w:rsidR="00DA2E3E" w:rsidRPr="00B72B5A">
        <w:rPr>
          <w:rFonts w:ascii="Arial" w:hAnsi="Arial" w:cs="Arial"/>
          <w:b/>
          <w:bCs/>
          <w:sz w:val="24"/>
          <w:szCs w:val="24"/>
        </w:rPr>
        <w:t xml:space="preserve">să îmi asigurați </w:t>
      </w:r>
      <w:r w:rsidR="00B5767E" w:rsidRPr="00B72B5A">
        <w:rPr>
          <w:rFonts w:ascii="Arial" w:hAnsi="Arial" w:cs="Arial"/>
          <w:b/>
          <w:bCs/>
          <w:sz w:val="24"/>
          <w:szCs w:val="24"/>
        </w:rPr>
        <w:t xml:space="preserve">urgent </w:t>
      </w:r>
      <w:r w:rsidR="00DA2E3E" w:rsidRPr="00B72B5A">
        <w:rPr>
          <w:rFonts w:ascii="Arial" w:hAnsi="Arial" w:cs="Arial"/>
          <w:b/>
          <w:bCs/>
          <w:sz w:val="24"/>
          <w:szCs w:val="24"/>
        </w:rPr>
        <w:t>accesul la serviciul public pe care instituția pe care o reprezentați îl asigură, în mod nediscriminatoriu și efectiv</w:t>
      </w:r>
      <w:r w:rsidR="00DA2E3E" w:rsidRPr="00B5767E">
        <w:rPr>
          <w:rFonts w:ascii="Arial" w:hAnsi="Arial" w:cs="Arial"/>
          <w:sz w:val="24"/>
          <w:szCs w:val="24"/>
        </w:rPr>
        <w:t xml:space="preserve">. </w:t>
      </w:r>
    </w:p>
    <w:p w14:paraId="15CEFB33" w14:textId="1530779C" w:rsidR="00DA2E3E" w:rsidRPr="00B5767E" w:rsidRDefault="00DA2E3E" w:rsidP="00B5767E">
      <w:pPr>
        <w:jc w:val="both"/>
        <w:rPr>
          <w:rFonts w:ascii="Arial" w:hAnsi="Arial" w:cs="Arial"/>
          <w:sz w:val="24"/>
          <w:szCs w:val="24"/>
        </w:rPr>
      </w:pPr>
      <w:r w:rsidRPr="00B72B5A">
        <w:rPr>
          <w:rFonts w:ascii="Arial" w:hAnsi="Arial" w:cs="Arial"/>
          <w:i/>
          <w:iCs/>
          <w:sz w:val="24"/>
          <w:szCs w:val="24"/>
        </w:rPr>
        <w:t>În fapt</w:t>
      </w:r>
      <w:r w:rsidRPr="00B5767E">
        <w:rPr>
          <w:rFonts w:ascii="Arial" w:hAnsi="Arial" w:cs="Arial"/>
          <w:sz w:val="24"/>
          <w:szCs w:val="24"/>
        </w:rPr>
        <w:t xml:space="preserve">, la data de </w:t>
      </w:r>
      <w:r w:rsidR="00B72B5A">
        <w:rPr>
          <w:rFonts w:ascii="Arial" w:hAnsi="Arial" w:cs="Arial"/>
          <w:sz w:val="24"/>
          <w:szCs w:val="24"/>
          <w:lang w:val="en-GB"/>
        </w:rPr>
        <w:t>[</w:t>
      </w:r>
      <w:r w:rsidR="00B72B5A" w:rsidRPr="00B72B5A">
        <w:rPr>
          <w:rFonts w:ascii="Arial" w:hAnsi="Arial" w:cs="Arial"/>
          <w:i/>
          <w:iCs/>
          <w:sz w:val="24"/>
          <w:szCs w:val="24"/>
          <w:lang w:val="en-US"/>
        </w:rPr>
        <w:t>data c</w:t>
      </w:r>
      <w:r w:rsidR="00B72B5A">
        <w:rPr>
          <w:rFonts w:ascii="Arial" w:hAnsi="Arial" w:cs="Arial"/>
          <w:i/>
          <w:iCs/>
          <w:sz w:val="24"/>
          <w:szCs w:val="24"/>
          <w:lang w:val="en-US"/>
        </w:rPr>
        <w:t>â</w:t>
      </w:r>
      <w:r w:rsidR="00B72B5A" w:rsidRPr="00B72B5A">
        <w:rPr>
          <w:rFonts w:ascii="Arial" w:hAnsi="Arial" w:cs="Arial"/>
          <w:i/>
          <w:iCs/>
          <w:sz w:val="24"/>
          <w:szCs w:val="24"/>
          <w:lang w:val="en-US"/>
        </w:rPr>
        <w:t>nd a</w:t>
      </w:r>
      <w:r w:rsidR="00B72B5A">
        <w:rPr>
          <w:rFonts w:ascii="Arial" w:hAnsi="Arial" w:cs="Arial"/>
          <w:i/>
          <w:iCs/>
          <w:sz w:val="24"/>
          <w:szCs w:val="24"/>
          <w:lang w:val="en-US"/>
        </w:rPr>
        <w:t>ți</w:t>
      </w:r>
      <w:r w:rsidR="00B72B5A" w:rsidRPr="00B72B5A">
        <w:rPr>
          <w:rFonts w:ascii="Arial" w:hAnsi="Arial" w:cs="Arial"/>
          <w:i/>
          <w:iCs/>
          <w:sz w:val="24"/>
          <w:szCs w:val="24"/>
          <w:lang w:val="en-US"/>
        </w:rPr>
        <w:t xml:space="preserve"> fost la sediu </w:t>
      </w:r>
      <w:r w:rsidR="00B72B5A">
        <w:rPr>
          <w:rFonts w:ascii="Arial" w:hAnsi="Arial" w:cs="Arial"/>
          <w:i/>
          <w:iCs/>
          <w:sz w:val="24"/>
          <w:szCs w:val="24"/>
          <w:lang w:val="en-US"/>
        </w:rPr>
        <w:t>și</w:t>
      </w:r>
      <w:r w:rsidR="00B72B5A" w:rsidRPr="00B72B5A">
        <w:rPr>
          <w:rFonts w:ascii="Arial" w:hAnsi="Arial" w:cs="Arial"/>
          <w:i/>
          <w:iCs/>
          <w:sz w:val="24"/>
          <w:szCs w:val="24"/>
          <w:lang w:val="en-US"/>
        </w:rPr>
        <w:t xml:space="preserve"> vi s-a refuzat accesul</w:t>
      </w:r>
      <w:r w:rsidR="00B72B5A">
        <w:rPr>
          <w:rFonts w:ascii="Arial" w:hAnsi="Arial" w:cs="Arial"/>
          <w:sz w:val="24"/>
          <w:szCs w:val="24"/>
          <w:lang w:val="en-GB"/>
        </w:rPr>
        <w:t xml:space="preserve">] </w:t>
      </w:r>
      <w:r w:rsidRPr="00B5767E">
        <w:rPr>
          <w:rFonts w:ascii="Arial" w:hAnsi="Arial" w:cs="Arial"/>
          <w:sz w:val="24"/>
          <w:szCs w:val="24"/>
        </w:rPr>
        <w:t xml:space="preserve">m-am prezentat la sediul instituției dvs. pentru a rezolva o problemă de competența serviciului public pe care-l prestați </w:t>
      </w:r>
      <w:r w:rsidRPr="00777E9B">
        <w:rPr>
          <w:rFonts w:ascii="Arial" w:hAnsi="Arial" w:cs="Arial"/>
          <w:b/>
          <w:bCs/>
          <w:sz w:val="24"/>
          <w:szCs w:val="24"/>
        </w:rPr>
        <w:t>însă accesul fizic mi-a fost interzis</w:t>
      </w:r>
      <w:r w:rsidRPr="00B5767E">
        <w:rPr>
          <w:rFonts w:ascii="Arial" w:hAnsi="Arial" w:cs="Arial"/>
          <w:sz w:val="24"/>
          <w:szCs w:val="24"/>
        </w:rPr>
        <w:t>, acesta fiind condiționat de prezentarea de către mine a unui document cu caracter administrativ -</w:t>
      </w:r>
      <w:r w:rsidR="00B72B5A">
        <w:rPr>
          <w:rFonts w:ascii="Arial" w:hAnsi="Arial" w:cs="Arial"/>
          <w:sz w:val="24"/>
          <w:szCs w:val="24"/>
        </w:rPr>
        <w:t xml:space="preserve"> </w:t>
      </w:r>
      <w:r w:rsidRPr="00B5767E">
        <w:rPr>
          <w:rFonts w:ascii="Arial" w:hAnsi="Arial" w:cs="Arial"/>
          <w:sz w:val="24"/>
          <w:szCs w:val="24"/>
        </w:rPr>
        <w:t>certificat</w:t>
      </w:r>
      <w:r w:rsidR="00777E9B">
        <w:rPr>
          <w:rFonts w:ascii="Arial" w:hAnsi="Arial" w:cs="Arial"/>
          <w:sz w:val="24"/>
          <w:szCs w:val="24"/>
        </w:rPr>
        <w:t>ul</w:t>
      </w:r>
      <w:r w:rsidR="00777E9B" w:rsidRPr="00777E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77E9B" w:rsidRPr="00777E9B">
        <w:rPr>
          <w:rFonts w:ascii="Arial" w:hAnsi="Arial" w:cs="Arial"/>
          <w:color w:val="000000"/>
          <w:sz w:val="24"/>
          <w:szCs w:val="24"/>
          <w:shd w:val="clear" w:color="auto" w:fill="FFFFFF"/>
        </w:rPr>
        <w:t>digital european COVID-19</w:t>
      </w:r>
      <w:r w:rsidRPr="00B5767E">
        <w:rPr>
          <w:rFonts w:ascii="Arial" w:hAnsi="Arial" w:cs="Arial"/>
          <w:sz w:val="24"/>
          <w:szCs w:val="24"/>
        </w:rPr>
        <w:t>– și invocându-se în acest sens prevederile HG nr. 1130/</w:t>
      </w:r>
      <w:r w:rsidR="00777E9B">
        <w:rPr>
          <w:rFonts w:ascii="Arial" w:hAnsi="Arial" w:cs="Arial"/>
          <w:sz w:val="24"/>
          <w:szCs w:val="24"/>
        </w:rPr>
        <w:t>22.10.</w:t>
      </w:r>
      <w:r w:rsidRPr="00B5767E">
        <w:rPr>
          <w:rFonts w:ascii="Arial" w:hAnsi="Arial" w:cs="Arial"/>
          <w:sz w:val="24"/>
          <w:szCs w:val="24"/>
        </w:rPr>
        <w:t>2021 și HG nr. 1161/</w:t>
      </w:r>
      <w:r w:rsidR="00777E9B">
        <w:rPr>
          <w:rFonts w:ascii="Arial" w:hAnsi="Arial" w:cs="Arial"/>
          <w:sz w:val="24"/>
          <w:szCs w:val="24"/>
        </w:rPr>
        <w:t>25.10.</w:t>
      </w:r>
      <w:r w:rsidRPr="00B5767E">
        <w:rPr>
          <w:rFonts w:ascii="Arial" w:hAnsi="Arial" w:cs="Arial"/>
          <w:sz w:val="24"/>
          <w:szCs w:val="24"/>
        </w:rPr>
        <w:t>2021.</w:t>
      </w:r>
    </w:p>
    <w:p w14:paraId="769BD173" w14:textId="3782EF2C" w:rsidR="00E156BC" w:rsidRPr="00B5767E" w:rsidRDefault="00DA2E3E" w:rsidP="00B5767E">
      <w:pPr>
        <w:jc w:val="both"/>
        <w:rPr>
          <w:rFonts w:ascii="Arial" w:hAnsi="Arial" w:cs="Arial"/>
          <w:sz w:val="24"/>
          <w:szCs w:val="24"/>
        </w:rPr>
      </w:pPr>
      <w:r w:rsidRPr="00777E9B">
        <w:rPr>
          <w:rFonts w:ascii="Arial" w:hAnsi="Arial" w:cs="Arial"/>
          <w:b/>
          <w:bCs/>
          <w:sz w:val="24"/>
          <w:szCs w:val="24"/>
        </w:rPr>
        <w:t>Prevederile legale</w:t>
      </w:r>
      <w:r w:rsidR="00E156BC" w:rsidRPr="00777E9B">
        <w:rPr>
          <w:rFonts w:ascii="Arial" w:hAnsi="Arial" w:cs="Arial"/>
          <w:b/>
          <w:bCs/>
          <w:sz w:val="24"/>
          <w:szCs w:val="24"/>
        </w:rPr>
        <w:t xml:space="preserve"> din actele administrative normative cu caracter secundar emise de Guvernul României</w:t>
      </w:r>
      <w:r w:rsidR="00777E9B">
        <w:rPr>
          <w:rFonts w:ascii="Arial" w:hAnsi="Arial" w:cs="Arial"/>
          <w:b/>
          <w:bCs/>
          <w:sz w:val="24"/>
          <w:szCs w:val="24"/>
        </w:rPr>
        <w:t>,</w:t>
      </w:r>
      <w:r w:rsidR="00777E9B" w:rsidRPr="00777E9B">
        <w:rPr>
          <w:rFonts w:ascii="Arial" w:hAnsi="Arial" w:cs="Arial"/>
          <w:sz w:val="24"/>
          <w:szCs w:val="24"/>
        </w:rPr>
        <w:t xml:space="preserve"> invocate de dvs.</w:t>
      </w:r>
      <w:r w:rsidR="00777E9B">
        <w:rPr>
          <w:rFonts w:ascii="Arial" w:hAnsi="Arial" w:cs="Arial"/>
          <w:b/>
          <w:bCs/>
          <w:sz w:val="24"/>
          <w:szCs w:val="24"/>
        </w:rPr>
        <w:t xml:space="preserve">, </w:t>
      </w:r>
      <w:r w:rsidR="00E156BC" w:rsidRPr="00B5767E">
        <w:rPr>
          <w:rFonts w:ascii="Arial" w:hAnsi="Arial" w:cs="Arial"/>
          <w:sz w:val="24"/>
          <w:szCs w:val="24"/>
        </w:rPr>
        <w:t xml:space="preserve"> </w:t>
      </w:r>
      <w:r w:rsidRPr="00B72B5A">
        <w:rPr>
          <w:rFonts w:ascii="Arial" w:hAnsi="Arial" w:cs="Arial"/>
          <w:b/>
          <w:bCs/>
          <w:sz w:val="24"/>
          <w:szCs w:val="24"/>
        </w:rPr>
        <w:t xml:space="preserve">nu mi-au retras calitatea de cetățean </w:t>
      </w:r>
      <w:r w:rsidR="00E156BC" w:rsidRPr="00B72B5A">
        <w:rPr>
          <w:rFonts w:ascii="Arial" w:hAnsi="Arial" w:cs="Arial"/>
          <w:b/>
          <w:bCs/>
          <w:sz w:val="24"/>
          <w:szCs w:val="24"/>
        </w:rPr>
        <w:t>român și nu mi-au desființat juridic dreptul de a beneficia de serviciile publice centrale și locale la care am dreptul în baza acestei cetățenii</w:t>
      </w:r>
      <w:r w:rsidR="00E156BC" w:rsidRPr="00B5767E">
        <w:rPr>
          <w:rFonts w:ascii="Arial" w:hAnsi="Arial" w:cs="Arial"/>
          <w:sz w:val="24"/>
          <w:szCs w:val="24"/>
        </w:rPr>
        <w:t>. De asemenea, aceste acte normative nu au modificat obligațiile pe care dvs.</w:t>
      </w:r>
      <w:r w:rsidR="00777E9B">
        <w:rPr>
          <w:rFonts w:ascii="Arial" w:hAnsi="Arial" w:cs="Arial"/>
          <w:sz w:val="24"/>
          <w:szCs w:val="24"/>
        </w:rPr>
        <w:t xml:space="preserve">, </w:t>
      </w:r>
      <w:r w:rsidR="00E156BC" w:rsidRPr="00B5767E">
        <w:rPr>
          <w:rFonts w:ascii="Arial" w:hAnsi="Arial" w:cs="Arial"/>
          <w:sz w:val="24"/>
          <w:szCs w:val="24"/>
        </w:rPr>
        <w:t>în calitate de conducător al instituției</w:t>
      </w:r>
      <w:r w:rsidR="00777E9B">
        <w:rPr>
          <w:rFonts w:ascii="Arial" w:hAnsi="Arial" w:cs="Arial"/>
          <w:sz w:val="24"/>
          <w:szCs w:val="24"/>
        </w:rPr>
        <w:t>,</w:t>
      </w:r>
      <w:r w:rsidR="00E156BC" w:rsidRPr="00B5767E">
        <w:rPr>
          <w:rFonts w:ascii="Arial" w:hAnsi="Arial" w:cs="Arial"/>
          <w:sz w:val="24"/>
          <w:szCs w:val="24"/>
        </w:rPr>
        <w:t xml:space="preserve"> le aveți de a asigura accesul tuturor persoanelor la serviciul public pe care îl prestați și </w:t>
      </w:r>
      <w:r w:rsidR="00E156BC" w:rsidRPr="00777E9B">
        <w:rPr>
          <w:rFonts w:ascii="Arial" w:hAnsi="Arial" w:cs="Arial"/>
          <w:b/>
          <w:bCs/>
          <w:sz w:val="24"/>
          <w:szCs w:val="24"/>
        </w:rPr>
        <w:t>nu v-a dispensat de răspunderea administrativ-patrimonială și penală, în solidar cu funcționarii din subordine, pentru neîndeplinirea serviciului public și afectarea drepturilor mele și a intereselor legitime</w:t>
      </w:r>
      <w:r w:rsidR="00E156BC" w:rsidRPr="00B5767E">
        <w:rPr>
          <w:rFonts w:ascii="Arial" w:hAnsi="Arial" w:cs="Arial"/>
          <w:sz w:val="24"/>
          <w:szCs w:val="24"/>
        </w:rPr>
        <w:t xml:space="preserve">. </w:t>
      </w:r>
    </w:p>
    <w:p w14:paraId="7FE97E34" w14:textId="7270971C" w:rsidR="00E156BC" w:rsidRPr="00B5767E" w:rsidRDefault="00E156BC" w:rsidP="00B5767E">
      <w:pPr>
        <w:jc w:val="both"/>
        <w:rPr>
          <w:rFonts w:ascii="Arial" w:hAnsi="Arial" w:cs="Arial"/>
          <w:sz w:val="24"/>
          <w:szCs w:val="24"/>
        </w:rPr>
      </w:pPr>
      <w:r w:rsidRPr="00777E9B">
        <w:rPr>
          <w:rFonts w:ascii="Arial" w:hAnsi="Arial" w:cs="Arial"/>
          <w:b/>
          <w:bCs/>
          <w:sz w:val="24"/>
          <w:szCs w:val="24"/>
        </w:rPr>
        <w:t>Subsemnatul am dreptul de a beneficia de serviciul public pe care îl conduceți</w:t>
      </w:r>
      <w:r w:rsidR="00EA4B2D" w:rsidRPr="00B5767E">
        <w:rPr>
          <w:rFonts w:ascii="Arial" w:hAnsi="Arial" w:cs="Arial"/>
          <w:sz w:val="24"/>
          <w:szCs w:val="24"/>
        </w:rPr>
        <w:t>, respectiv de a-mi fi soluționate cererile în exercitarea drepturilor și intereselor mele legitime, în termen util și la standarde calitative, iar responsabilitatea pentru modalitatea concretă în care realizați acest lucru vă revine exclusiv dvs.</w:t>
      </w:r>
      <w:r w:rsidRPr="00B5767E">
        <w:rPr>
          <w:rFonts w:ascii="Arial" w:hAnsi="Arial" w:cs="Arial"/>
          <w:sz w:val="24"/>
          <w:szCs w:val="24"/>
        </w:rPr>
        <w:t xml:space="preserve"> </w:t>
      </w:r>
    </w:p>
    <w:p w14:paraId="59B52CDC" w14:textId="22DB8A5B" w:rsidR="00EA4B2D" w:rsidRPr="00B5767E" w:rsidRDefault="00EA4B2D" w:rsidP="00B5767E">
      <w:pPr>
        <w:jc w:val="both"/>
        <w:rPr>
          <w:rFonts w:ascii="Arial" w:hAnsi="Arial" w:cs="Arial"/>
          <w:sz w:val="24"/>
          <w:szCs w:val="24"/>
        </w:rPr>
      </w:pPr>
      <w:r w:rsidRPr="00B5767E">
        <w:rPr>
          <w:rFonts w:ascii="Arial" w:hAnsi="Arial" w:cs="Arial"/>
          <w:sz w:val="24"/>
          <w:szCs w:val="24"/>
        </w:rPr>
        <w:t xml:space="preserve">Potrivit art. 573 Cod administrativ dvs., în calitate de conducător, </w:t>
      </w:r>
      <w:r w:rsidRPr="00B72B5A">
        <w:rPr>
          <w:rFonts w:ascii="Arial" w:hAnsi="Arial" w:cs="Arial"/>
          <w:b/>
          <w:bCs/>
          <w:sz w:val="24"/>
          <w:szCs w:val="24"/>
        </w:rPr>
        <w:t>răspundeți administrativ-patrimonial pentru orice limitare a serviciului public față de cetățeni</w:t>
      </w:r>
      <w:r w:rsidRPr="00B5767E">
        <w:rPr>
          <w:rFonts w:ascii="Arial" w:hAnsi="Arial" w:cs="Arial"/>
          <w:sz w:val="24"/>
          <w:szCs w:val="24"/>
        </w:rPr>
        <w:t xml:space="preserve">, inclusiv față de mine, iar aceasta indiferent de motivele pe care le invocați, întrucât serviciul public trebuie, potrivit art. 580 alin 1 din Codul administrativ să aibă </w:t>
      </w:r>
      <w:r w:rsidRPr="00777E9B">
        <w:rPr>
          <w:rFonts w:ascii="Arial" w:hAnsi="Arial" w:cs="Arial"/>
          <w:i/>
          <w:iCs/>
          <w:sz w:val="24"/>
          <w:szCs w:val="24"/>
        </w:rPr>
        <w:t>caracter continuu, universal, accesibil și nediscriminatoriu</w:t>
      </w:r>
      <w:r w:rsidRPr="00B5767E">
        <w:rPr>
          <w:rFonts w:ascii="Arial" w:hAnsi="Arial" w:cs="Arial"/>
          <w:sz w:val="24"/>
          <w:szCs w:val="24"/>
        </w:rPr>
        <w:t>.</w:t>
      </w:r>
    </w:p>
    <w:p w14:paraId="5B577E27" w14:textId="7F6966D2" w:rsidR="00EA4B2D" w:rsidRDefault="00B5767E" w:rsidP="00B5767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767E">
        <w:rPr>
          <w:rFonts w:ascii="Arial" w:hAnsi="Arial" w:cs="Arial"/>
          <w:sz w:val="24"/>
          <w:szCs w:val="24"/>
        </w:rPr>
        <w:lastRenderedPageBreak/>
        <w:t>Vă aduc de asemenea la cunoștință că doar îndeplinirea unei obligații prevăzute de lege (</w:t>
      </w:r>
      <w:r w:rsidRPr="00777E9B">
        <w:rPr>
          <w:rFonts w:ascii="Arial" w:hAnsi="Arial" w:cs="Arial"/>
          <w:i/>
          <w:iCs/>
          <w:sz w:val="24"/>
          <w:szCs w:val="24"/>
        </w:rPr>
        <w:t>în sensul de act emis de Parlamentul României sau OUG emis de Guvern</w:t>
      </w:r>
      <w:r w:rsidRPr="00B5767E">
        <w:rPr>
          <w:rFonts w:ascii="Arial" w:hAnsi="Arial" w:cs="Arial"/>
          <w:sz w:val="24"/>
          <w:szCs w:val="24"/>
        </w:rPr>
        <w:t>), iar nicidecum un act normativ secundar cum este o hotărâre de Guvern,  vă poate exonera de răspunderea penală pentru săvârșirea eventuală a infracțiunii de abuz în serviciu prevăzută de art. 297 Cod penal  potrivit cu care “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apta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funcționarului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public care, în exercitarea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atribuțiilor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de serviciu, nu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îndeplinește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un act sau îl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îndeplinește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în mod defectuos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și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prin aceasta cauzează o pagubă ori o vătămare a drepturilor sau intereselor legitime ale unei persoane fizice sau ale unei persoane juridice se </w:t>
      </w:r>
      <w:r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pedepsește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cu închisoarea de la 2 la 7 ani şi interzicerea exercitării dreptului de a ocupa o </w:t>
      </w:r>
      <w:r w:rsidR="00B72B5A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funcție</w:t>
      </w:r>
      <w:r w:rsidR="00EA4B2D" w:rsidRPr="00B72B5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publică</w:t>
      </w:r>
      <w:r w:rsidR="00EA4B2D" w:rsidRPr="00B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14:paraId="099A8D9D" w14:textId="1BA2D074" w:rsidR="00777E9B" w:rsidRPr="004D28E6" w:rsidRDefault="00777E9B" w:rsidP="00B5767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Potrivit art.  575  alin. 1 Cod administrativ </w:t>
      </w:r>
      <w:r w:rsidRPr="004D28E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“</w:t>
      </w:r>
      <w:r w:rsidRPr="004D28E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28E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utoritățile și instituțiile publice răspund patrimonial, din bugetul propriu, pentru pagubele materiale sau morale cauzate prin acte administrative, </w:t>
      </w:r>
      <w:r w:rsidRPr="004D28E6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prin refuzul nejustificat de a soluționa o cerere </w:t>
      </w:r>
      <w:r w:rsidRPr="004D28E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sau prin nesoluționarea în termen a acesteia</w:t>
      </w:r>
      <w:r w:rsidRP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Refuzul soluționării cererii mele, prin interdicția pe criterii administrative de a pătrunde în sediul dvs., îmi creează prejudicii morale și materiale pentru care de asemenea dvs. sunteți răspunzător juridic, </w:t>
      </w:r>
      <w:r w:rsidR="000C67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întrucât </w:t>
      </w:r>
      <w:r w:rsid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>în calitate de conducător al serviciului public</w:t>
      </w:r>
      <w:r w:rsidR="000C67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sunteți</w:t>
      </w:r>
      <w:r w:rsid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obligat să </w:t>
      </w:r>
      <w:r w:rsidR="000C67D7">
        <w:rPr>
          <w:rFonts w:ascii="Arial" w:hAnsi="Arial" w:cs="Arial"/>
          <w:color w:val="000000"/>
          <w:sz w:val="24"/>
          <w:szCs w:val="24"/>
          <w:shd w:val="clear" w:color="auto" w:fill="FFFFFF"/>
        </w:rPr>
        <w:t>luați</w:t>
      </w:r>
      <w:r w:rsidR="004D28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măsurile organizatorice necesare astfel încât serviciul public să nu fie întrerupt și limitat în vreun fel.</w:t>
      </w:r>
    </w:p>
    <w:p w14:paraId="1565D54B" w14:textId="1E530A0A" w:rsidR="00B5767E" w:rsidRPr="00B5767E" w:rsidRDefault="00B5767E" w:rsidP="00B5767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Astfel fiind, </w:t>
      </w:r>
      <w:r w:rsidRPr="00777E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vă somez să îmi permiteți accesul la serviciul public pe care îl asigură instituția dvs.</w:t>
      </w:r>
      <w:r w:rsidRPr="00B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și să </w:t>
      </w:r>
      <w:r w:rsidRPr="00777E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îmi comunicați de urgență</w:t>
      </w:r>
      <w:r w:rsidR="00777E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personal și public,</w:t>
      </w:r>
      <w:r w:rsidRPr="00777E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modalitatea în care dreptul și interesul meu legitim de a primi o rezolvare a problemelor mele este satisfăcut în instituția dvs</w:t>
      </w:r>
      <w:r w:rsidRPr="00B5767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FB7F49C" w14:textId="427995E9" w:rsidR="00B5767E" w:rsidRPr="00777E9B" w:rsidRDefault="00B5767E" w:rsidP="00B5767E">
      <w:pPr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777E9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Prezenta se asimilează și plângerii prealabile prevăzute de art. 7 din Legea nr. 5</w:t>
      </w:r>
      <w:r w:rsidR="006271D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5</w:t>
      </w:r>
      <w:r w:rsidRPr="00777E9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4/2004 privind contenciosul administrativ. </w:t>
      </w:r>
    </w:p>
    <w:p w14:paraId="7141AA5B" w14:textId="72203C46" w:rsidR="00E156BC" w:rsidRDefault="00EA4B2D">
      <w:r>
        <w:t xml:space="preserve"> </w:t>
      </w:r>
    </w:p>
    <w:p w14:paraId="3A189AD2" w14:textId="45362908" w:rsidR="00DA2E3E" w:rsidRPr="00777E9B" w:rsidRDefault="00777E9B">
      <w:pPr>
        <w:rPr>
          <w:rFonts w:ascii="Arial" w:hAnsi="Arial" w:cs="Arial"/>
          <w:sz w:val="24"/>
          <w:szCs w:val="24"/>
        </w:rPr>
      </w:pPr>
      <w:r w:rsidRPr="00777E9B">
        <w:rPr>
          <w:rFonts w:ascii="Arial" w:hAnsi="Arial" w:cs="Arial"/>
          <w:sz w:val="24"/>
          <w:szCs w:val="24"/>
        </w:rPr>
        <w:t>Cu stimă,</w:t>
      </w:r>
    </w:p>
    <w:p w14:paraId="1F8443FD" w14:textId="57123E67" w:rsidR="00777E9B" w:rsidRPr="00777E9B" w:rsidRDefault="00777E9B" w:rsidP="00777E9B">
      <w:pPr>
        <w:rPr>
          <w:rFonts w:ascii="Arial" w:hAnsi="Arial" w:cs="Arial"/>
          <w:sz w:val="24"/>
          <w:szCs w:val="24"/>
          <w:lang w:val="en-US"/>
        </w:rPr>
      </w:pP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ab/>
      </w:r>
      <w:r w:rsidRPr="00777E9B">
        <w:rPr>
          <w:rFonts w:ascii="Arial" w:hAnsi="Arial" w:cs="Arial"/>
          <w:sz w:val="24"/>
          <w:szCs w:val="24"/>
          <w:lang w:val="en-US"/>
        </w:rPr>
        <w:t>[</w:t>
      </w:r>
      <w:r w:rsidRPr="00777E9B">
        <w:rPr>
          <w:rFonts w:ascii="Arial" w:hAnsi="Arial" w:cs="Arial"/>
          <w:i/>
          <w:iCs/>
          <w:sz w:val="24"/>
          <w:szCs w:val="24"/>
          <w:lang w:val="en-US"/>
        </w:rPr>
        <w:t>Data</w:t>
      </w:r>
      <w:r w:rsidRPr="00777E9B">
        <w:rPr>
          <w:rFonts w:ascii="Arial" w:hAnsi="Arial" w:cs="Arial"/>
          <w:sz w:val="24"/>
          <w:szCs w:val="24"/>
          <w:lang w:val="en-US"/>
        </w:rPr>
        <w:t>]</w:t>
      </w:r>
    </w:p>
    <w:p w14:paraId="6911E35E" w14:textId="5982B0A2" w:rsidR="00777E9B" w:rsidRPr="00777E9B" w:rsidRDefault="00777E9B">
      <w:pPr>
        <w:rPr>
          <w:rFonts w:ascii="Arial" w:hAnsi="Arial" w:cs="Arial"/>
          <w:i/>
          <w:iCs/>
          <w:sz w:val="24"/>
          <w:szCs w:val="24"/>
          <w:lang w:val="en-US"/>
        </w:rPr>
      </w:pPr>
      <w:r w:rsidRPr="00777E9B">
        <w:rPr>
          <w:rFonts w:ascii="Arial" w:hAnsi="Arial" w:cs="Arial"/>
          <w:i/>
          <w:iCs/>
          <w:sz w:val="24"/>
          <w:szCs w:val="24"/>
          <w:lang w:val="en-US"/>
        </w:rPr>
        <w:t>[Nume și prenume]</w:t>
      </w:r>
    </w:p>
    <w:p w14:paraId="40501EA2" w14:textId="2D07CE5B" w:rsidR="00777E9B" w:rsidRPr="00777E9B" w:rsidRDefault="00777E9B" w:rsidP="00777E9B">
      <w:pPr>
        <w:rPr>
          <w:rFonts w:ascii="Arial" w:hAnsi="Arial" w:cs="Arial"/>
          <w:sz w:val="24"/>
          <w:szCs w:val="24"/>
          <w:lang w:val="en-US"/>
        </w:rPr>
      </w:pPr>
      <w:r w:rsidRPr="00777E9B">
        <w:rPr>
          <w:rFonts w:ascii="Arial" w:hAnsi="Arial" w:cs="Arial"/>
          <w:sz w:val="24"/>
          <w:szCs w:val="24"/>
          <w:lang w:val="en-US"/>
        </w:rPr>
        <w:t>[</w:t>
      </w:r>
      <w:r w:rsidRPr="00777E9B">
        <w:rPr>
          <w:rFonts w:ascii="Arial" w:hAnsi="Arial" w:cs="Arial"/>
          <w:i/>
          <w:iCs/>
          <w:sz w:val="24"/>
          <w:szCs w:val="24"/>
          <w:lang w:val="en-US"/>
        </w:rPr>
        <w:t>Semnătura</w:t>
      </w:r>
      <w:r w:rsidRPr="00777E9B">
        <w:rPr>
          <w:rFonts w:ascii="Arial" w:hAnsi="Arial" w:cs="Arial"/>
          <w:sz w:val="24"/>
          <w:szCs w:val="24"/>
          <w:lang w:val="en-US"/>
        </w:rPr>
        <w:t>]</w:t>
      </w:r>
    </w:p>
    <w:p w14:paraId="34B13C70" w14:textId="77777777" w:rsidR="00777E9B" w:rsidRPr="00777E9B" w:rsidRDefault="00777E9B">
      <w:pPr>
        <w:rPr>
          <w:lang w:val="en-US"/>
        </w:rPr>
      </w:pPr>
    </w:p>
    <w:p w14:paraId="2E56B0F5" w14:textId="3FF42F7F" w:rsidR="00C3779F" w:rsidRDefault="00DA2E3E">
      <w:r>
        <w:t xml:space="preserve"> </w:t>
      </w:r>
      <w:r w:rsidR="00C3779F">
        <w:t xml:space="preserve"> </w:t>
      </w:r>
    </w:p>
    <w:sectPr w:rsidR="00C3779F" w:rsidSect="00B72B5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F"/>
    <w:rsid w:val="000C67D7"/>
    <w:rsid w:val="00303C67"/>
    <w:rsid w:val="004D28E6"/>
    <w:rsid w:val="006271DF"/>
    <w:rsid w:val="00777E9B"/>
    <w:rsid w:val="00B5767E"/>
    <w:rsid w:val="00B72B5A"/>
    <w:rsid w:val="00C3779F"/>
    <w:rsid w:val="00DA2E3E"/>
    <w:rsid w:val="00E156BC"/>
    <w:rsid w:val="00E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D184"/>
  <w15:chartTrackingRefBased/>
  <w15:docId w15:val="{0C114E53-9423-4387-B10F-892880D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660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Toni Neacsu</dc:creator>
  <cp:keywords/>
  <dc:description/>
  <cp:lastModifiedBy>Adrian Toni Neacsu</cp:lastModifiedBy>
  <cp:revision>3</cp:revision>
  <dcterms:created xsi:type="dcterms:W3CDTF">2021-10-31T14:33:00Z</dcterms:created>
  <dcterms:modified xsi:type="dcterms:W3CDTF">2021-10-31T17:47:00Z</dcterms:modified>
</cp:coreProperties>
</file>